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B952E4" w14:textId="77777777" w:rsidR="004E7F8E" w:rsidRPr="004E7F8E" w:rsidRDefault="004E7F8E" w:rsidP="004E7F8E">
      <w:pPr>
        <w:pStyle w:val="NoSpacing"/>
        <w:rPr>
          <w:rFonts w:ascii="Arial" w:hAnsi="Arial" w:cs="Arial"/>
        </w:rPr>
      </w:pPr>
      <w:bookmarkStart w:id="0" w:name="docs-internal-guid-7fa925a2-7fff-a87f-e0"/>
      <w:bookmarkEnd w:id="0"/>
      <w:r w:rsidRPr="004E7F8E">
        <w:rPr>
          <w:rFonts w:ascii="Arial" w:hAnsi="Arial" w:cs="Arial"/>
        </w:rPr>
        <w:t xml:space="preserve">Self-Care Ideas When You're Stressed or Depressed </w:t>
      </w:r>
    </w:p>
    <w:p w14:paraId="1CCAF5D7" w14:textId="77777777" w:rsidR="004E7F8E" w:rsidRPr="004E7F8E" w:rsidRDefault="004E7F8E" w:rsidP="004E7F8E">
      <w:pPr>
        <w:pStyle w:val="NoSpacing"/>
        <w:rPr>
          <w:rFonts w:ascii="Arial" w:hAnsi="Arial" w:cs="Arial"/>
        </w:rPr>
      </w:pPr>
    </w:p>
    <w:p w14:paraId="65F5FABE" w14:textId="77777777" w:rsidR="004E7F8E" w:rsidRPr="004E7F8E" w:rsidRDefault="004E7F8E" w:rsidP="004E7F8E">
      <w:pPr>
        <w:pStyle w:val="NoSpacing"/>
        <w:rPr>
          <w:rFonts w:ascii="Arial" w:hAnsi="Arial" w:cs="Arial"/>
        </w:rPr>
      </w:pPr>
      <w:r w:rsidRPr="004E7F8E">
        <w:rPr>
          <w:rFonts w:ascii="Arial" w:hAnsi="Arial" w:cs="Arial"/>
        </w:rPr>
        <w:t>Life can be a rollercoaster with ups, downs, twists, and turns. Sometimes, these challenges can lead to stress or even depression. It's tough, no doubt, but the good news is, there are ways to help manage these feelings, and self-care plays a huge role in it. In times of stress or depression, self-care acts as a tool to navigate through the rough waters and help you regain your balance.</w:t>
      </w:r>
    </w:p>
    <w:p w14:paraId="4C34DFBF" w14:textId="77777777" w:rsidR="004E7F8E" w:rsidRPr="004E7F8E" w:rsidRDefault="004E7F8E" w:rsidP="004E7F8E">
      <w:pPr>
        <w:pStyle w:val="NoSpacing"/>
        <w:rPr>
          <w:rFonts w:ascii="Arial" w:hAnsi="Arial" w:cs="Arial"/>
        </w:rPr>
      </w:pPr>
      <w:r w:rsidRPr="004E7F8E">
        <w:rPr>
          <w:rFonts w:ascii="Arial" w:hAnsi="Arial" w:cs="Arial"/>
        </w:rPr>
        <w:br/>
      </w:r>
      <w:r w:rsidRPr="004E7F8E">
        <w:rPr>
          <w:rFonts w:ascii="Arial" w:hAnsi="Arial" w:cs="Arial"/>
        </w:rPr>
        <w:br/>
      </w:r>
      <w:r w:rsidRPr="004E7F8E">
        <w:rPr>
          <w:rFonts w:ascii="Arial" w:hAnsi="Arial" w:cs="Arial"/>
          <w:b/>
          <w:bCs/>
        </w:rPr>
        <w:t>Understanding Stress and Depression</w:t>
      </w:r>
      <w:r w:rsidRPr="004E7F8E">
        <w:rPr>
          <w:rFonts w:ascii="Arial" w:hAnsi="Arial" w:cs="Arial"/>
        </w:rPr>
        <w:br/>
      </w:r>
      <w:r w:rsidRPr="004E7F8E">
        <w:rPr>
          <w:rFonts w:ascii="Arial" w:hAnsi="Arial" w:cs="Arial"/>
        </w:rPr>
        <w:br/>
        <w:t xml:space="preserve">Stress and depression are conditions that affect our mental well-being. Stress is often a response to pressure or threat, while depression is categorized as a disorder relating to mood and described with recurring feelings of </w:t>
      </w:r>
      <w:proofErr w:type="gramStart"/>
      <w:r w:rsidRPr="004E7F8E">
        <w:rPr>
          <w:rFonts w:ascii="Arial" w:hAnsi="Arial" w:cs="Arial"/>
        </w:rPr>
        <w:t>sad</w:t>
      </w:r>
      <w:proofErr w:type="gramEnd"/>
      <w:r w:rsidRPr="004E7F8E">
        <w:rPr>
          <w:rFonts w:ascii="Arial" w:hAnsi="Arial" w:cs="Arial"/>
        </w:rPr>
        <w:t xml:space="preserve"> or very often a decrease in desire to do things. Both can leave you feeling drained, restless, or even disconnected from yourself.</w:t>
      </w:r>
      <w:r w:rsidRPr="004E7F8E">
        <w:rPr>
          <w:rFonts w:ascii="Arial" w:hAnsi="Arial" w:cs="Arial"/>
        </w:rPr>
        <w:br/>
      </w:r>
      <w:r w:rsidRPr="004E7F8E">
        <w:rPr>
          <w:rFonts w:ascii="Arial" w:hAnsi="Arial" w:cs="Arial"/>
        </w:rPr>
        <w:br/>
        <w:t>Signs of stress and depression can vary. You might experience changes in your sleep or eating habits, feelings of fatigue, difficulty concentrating, or feeling more irritable. It's important to remember that it's okay to seek help. Professional help from therapists or counselors, coupled with self-care practices, can make a big difference in managing stress and depression.</w:t>
      </w:r>
    </w:p>
    <w:p w14:paraId="5FBE54B1" w14:textId="77777777" w:rsidR="004E7F8E" w:rsidRPr="004E7F8E" w:rsidRDefault="004E7F8E" w:rsidP="004E7F8E">
      <w:pPr>
        <w:pStyle w:val="NoSpacing"/>
        <w:rPr>
          <w:rFonts w:ascii="Arial" w:hAnsi="Arial" w:cs="Arial"/>
        </w:rPr>
      </w:pPr>
      <w:r w:rsidRPr="004E7F8E">
        <w:rPr>
          <w:rFonts w:ascii="Arial" w:hAnsi="Arial" w:cs="Arial"/>
        </w:rPr>
        <w:br/>
      </w:r>
      <w:r w:rsidRPr="004E7F8E">
        <w:rPr>
          <w:rFonts w:ascii="Arial" w:hAnsi="Arial" w:cs="Arial"/>
        </w:rPr>
        <w:br/>
      </w:r>
      <w:r w:rsidRPr="004E7F8E">
        <w:rPr>
          <w:rFonts w:ascii="Arial" w:hAnsi="Arial" w:cs="Arial"/>
          <w:b/>
          <w:bCs/>
        </w:rPr>
        <w:t>Self-Care for Stress Relief</w:t>
      </w:r>
      <w:r w:rsidRPr="004E7F8E">
        <w:rPr>
          <w:rFonts w:ascii="Arial" w:hAnsi="Arial" w:cs="Arial"/>
        </w:rPr>
        <w:br/>
      </w:r>
      <w:r w:rsidRPr="004E7F8E">
        <w:rPr>
          <w:rFonts w:ascii="Arial" w:hAnsi="Arial" w:cs="Arial"/>
        </w:rPr>
        <w:br/>
        <w:t>When you're feeling stressed, self-care activities can be your superheroes. Let's start with relaxation techniques like deep breathing exercises. Breathing deeply and slowly sends a message to your brain to calm down, helping reduce feelings of stress.</w:t>
      </w:r>
      <w:r w:rsidRPr="004E7F8E">
        <w:rPr>
          <w:rFonts w:ascii="Arial" w:hAnsi="Arial" w:cs="Arial"/>
        </w:rPr>
        <w:br/>
      </w:r>
      <w:r w:rsidRPr="004E7F8E">
        <w:rPr>
          <w:rFonts w:ascii="Arial" w:hAnsi="Arial" w:cs="Arial"/>
        </w:rPr>
        <w:br/>
        <w:t>Mindfulness or meditation can also help in managing stress. These practices help you focus on the present moment, calming your mind, and encouraging a peaceful state of being. There are plenty of apps and online resources to help you get started.</w:t>
      </w:r>
      <w:r w:rsidRPr="004E7F8E">
        <w:rPr>
          <w:rFonts w:ascii="Arial" w:hAnsi="Arial" w:cs="Arial"/>
        </w:rPr>
        <w:br/>
      </w:r>
      <w:r w:rsidRPr="004E7F8E">
        <w:rPr>
          <w:rFonts w:ascii="Arial" w:hAnsi="Arial" w:cs="Arial"/>
        </w:rPr>
        <w:br/>
        <w:t>Lastly, don't forget about physical activities. Whether it's a quick jog around the block, a bike ride, or even a dance party in your living room, physical activities can help reduce stress levels. Find what you enjoy and make it a part of your routine.</w:t>
      </w:r>
    </w:p>
    <w:p w14:paraId="1FCA1DBD" w14:textId="237878C8" w:rsidR="004E7F8E" w:rsidRPr="004E7F8E" w:rsidRDefault="004E7F8E" w:rsidP="004E7F8E">
      <w:pPr>
        <w:pStyle w:val="NoSpacing"/>
        <w:rPr>
          <w:rFonts w:ascii="Arial" w:hAnsi="Arial" w:cs="Arial"/>
        </w:rPr>
      </w:pPr>
      <w:r w:rsidRPr="004E7F8E">
        <w:rPr>
          <w:rFonts w:ascii="Arial" w:hAnsi="Arial" w:cs="Arial"/>
        </w:rPr>
        <w:br/>
      </w:r>
      <w:r w:rsidRPr="004E7F8E">
        <w:rPr>
          <w:rFonts w:ascii="Arial" w:hAnsi="Arial" w:cs="Arial"/>
        </w:rPr>
        <w:br/>
      </w:r>
      <w:r w:rsidRPr="004E7F8E">
        <w:rPr>
          <w:rFonts w:ascii="Arial" w:hAnsi="Arial" w:cs="Arial"/>
          <w:b/>
          <w:bCs/>
        </w:rPr>
        <w:t>Self-Care for Managing Depression</w:t>
      </w:r>
      <w:r w:rsidRPr="004E7F8E">
        <w:rPr>
          <w:rFonts w:ascii="Arial" w:hAnsi="Arial" w:cs="Arial"/>
        </w:rPr>
        <w:br/>
      </w:r>
      <w:r w:rsidRPr="004E7F8E">
        <w:rPr>
          <w:rFonts w:ascii="Arial" w:hAnsi="Arial" w:cs="Arial"/>
        </w:rPr>
        <w:br/>
        <w:t>When dealing with depression, self-care might feel like an uphill battle, but it's a battle worth fighting. Sleep plays a crucial role in your mood. Try to establish a regular sleep routine, ensuring you get enough rest. Good sleep can help your body and mind to heal and recharge.</w:t>
      </w:r>
      <w:r w:rsidRPr="004E7F8E">
        <w:rPr>
          <w:rFonts w:ascii="Arial" w:hAnsi="Arial" w:cs="Arial"/>
        </w:rPr>
        <w:br/>
      </w:r>
      <w:r w:rsidRPr="004E7F8E">
        <w:rPr>
          <w:rFonts w:ascii="Arial" w:hAnsi="Arial" w:cs="Arial"/>
        </w:rPr>
        <w:br/>
        <w:t>Next, engage in activities that bring you joy or give a sense of accomplishment. This could be anything from gardening, painting, to completing a puzzle. These activities can help boost your mood and provide a pleasant distraction from negative thoughts.</w:t>
      </w:r>
      <w:r w:rsidRPr="004E7F8E">
        <w:rPr>
          <w:rFonts w:ascii="Arial" w:hAnsi="Arial" w:cs="Arial"/>
        </w:rPr>
        <w:br/>
      </w:r>
      <w:r w:rsidRPr="004E7F8E">
        <w:rPr>
          <w:rFonts w:ascii="Arial" w:hAnsi="Arial" w:cs="Arial"/>
        </w:rPr>
        <w:br/>
        <w:t xml:space="preserve">Finally, never underestimate the power of social support. Stay connected with your loved </w:t>
      </w:r>
      <w:r w:rsidRPr="004E7F8E">
        <w:rPr>
          <w:rFonts w:ascii="Arial" w:hAnsi="Arial" w:cs="Arial"/>
        </w:rPr>
        <w:lastRenderedPageBreak/>
        <w:t>ones, whether through calls, messages, or meet-ups. Their support can provide a comfort zone and help you through tough times. Always remember, self-care is not about quick fixes. It's about making small, consistent efforts to take care of yourself. You're worth it.</w:t>
      </w:r>
    </w:p>
    <w:p w14:paraId="2CAC8F68" w14:textId="77777777" w:rsidR="004E7F8E" w:rsidRPr="004E7F8E" w:rsidRDefault="004E7F8E" w:rsidP="004E7F8E">
      <w:pPr>
        <w:pStyle w:val="NoSpacing"/>
        <w:rPr>
          <w:rFonts w:ascii="Arial" w:hAnsi="Arial" w:cs="Arial"/>
        </w:rPr>
      </w:pPr>
    </w:p>
    <w:p w14:paraId="562D8901" w14:textId="77777777" w:rsidR="004E7F8E" w:rsidRPr="004E7F8E" w:rsidRDefault="004E7F8E" w:rsidP="004E7F8E">
      <w:pPr>
        <w:pStyle w:val="NoSpacing"/>
        <w:rPr>
          <w:rFonts w:ascii="Arial" w:hAnsi="Arial" w:cs="Arial"/>
          <w:b/>
          <w:bCs/>
        </w:rPr>
      </w:pPr>
    </w:p>
    <w:p w14:paraId="5B5731B3" w14:textId="77777777" w:rsidR="004E7F8E" w:rsidRPr="004E7F8E" w:rsidRDefault="004E7F8E" w:rsidP="004E7F8E">
      <w:pPr>
        <w:pStyle w:val="NoSpacing"/>
        <w:rPr>
          <w:rFonts w:ascii="Arial" w:hAnsi="Arial" w:cs="Arial"/>
        </w:rPr>
      </w:pPr>
      <w:r w:rsidRPr="004E7F8E">
        <w:rPr>
          <w:rFonts w:ascii="Arial" w:hAnsi="Arial" w:cs="Arial"/>
          <w:b/>
          <w:bCs/>
        </w:rPr>
        <w:t>Emotional Self-Care</w:t>
      </w:r>
      <w:r w:rsidRPr="004E7F8E">
        <w:rPr>
          <w:rFonts w:ascii="Arial" w:hAnsi="Arial" w:cs="Arial"/>
        </w:rPr>
        <w:br/>
      </w:r>
      <w:r w:rsidRPr="004E7F8E">
        <w:rPr>
          <w:rFonts w:ascii="Arial" w:hAnsi="Arial" w:cs="Arial"/>
        </w:rPr>
        <w:br/>
        <w:t>Sometimes our emotions can feel like a stormy sea. In such times, taking care of your emotional health becomes vital. One way to do this is through expressive writing or journaling. By putting your thoughts and feelings on paper, you can sort through your emotions and even gain a new perspective on what's troubling you.</w:t>
      </w:r>
      <w:r w:rsidRPr="004E7F8E">
        <w:rPr>
          <w:rFonts w:ascii="Arial" w:hAnsi="Arial" w:cs="Arial"/>
        </w:rPr>
        <w:br/>
      </w:r>
      <w:r w:rsidRPr="004E7F8E">
        <w:rPr>
          <w:rFonts w:ascii="Arial" w:hAnsi="Arial" w:cs="Arial"/>
        </w:rPr>
        <w:br/>
        <w:t>Another crucial aspect of emotional self-care is practicing self-compassion. Being kind to yourself might sound simple, but it's often easier said than done. Remember to offer yourself the same kindness you would extend to a friend going through a tough time.</w:t>
      </w:r>
      <w:r w:rsidRPr="004E7F8E">
        <w:rPr>
          <w:rFonts w:ascii="Arial" w:hAnsi="Arial" w:cs="Arial"/>
        </w:rPr>
        <w:br/>
      </w:r>
      <w:r w:rsidRPr="004E7F8E">
        <w:rPr>
          <w:rFonts w:ascii="Arial" w:hAnsi="Arial" w:cs="Arial"/>
        </w:rPr>
        <w:br/>
        <w:t>Seeking professional support, like therapy or counseling, can also be an important part of emotional self-care. A therapist can offer guidance, help you understand your feelings better, and provide strategies to cope with stress or depression.</w:t>
      </w:r>
    </w:p>
    <w:p w14:paraId="0434AF22" w14:textId="77777777" w:rsidR="004E7F8E" w:rsidRPr="004E7F8E" w:rsidRDefault="004E7F8E" w:rsidP="004E7F8E">
      <w:pPr>
        <w:pStyle w:val="NoSpacing"/>
        <w:rPr>
          <w:rFonts w:ascii="Arial" w:hAnsi="Arial" w:cs="Arial"/>
        </w:rPr>
      </w:pPr>
      <w:r w:rsidRPr="004E7F8E">
        <w:rPr>
          <w:rFonts w:ascii="Arial" w:hAnsi="Arial" w:cs="Arial"/>
        </w:rPr>
        <w:br/>
      </w:r>
      <w:r w:rsidRPr="004E7F8E">
        <w:rPr>
          <w:rFonts w:ascii="Arial" w:hAnsi="Arial" w:cs="Arial"/>
        </w:rPr>
        <w:br/>
      </w:r>
      <w:r w:rsidRPr="004E7F8E">
        <w:rPr>
          <w:rFonts w:ascii="Arial" w:hAnsi="Arial" w:cs="Arial"/>
          <w:b/>
          <w:bCs/>
        </w:rPr>
        <w:t>Physical Self-Care</w:t>
      </w:r>
      <w:r w:rsidRPr="004E7F8E">
        <w:rPr>
          <w:rFonts w:ascii="Arial" w:hAnsi="Arial" w:cs="Arial"/>
        </w:rPr>
        <w:br/>
      </w:r>
      <w:r w:rsidRPr="004E7F8E">
        <w:rPr>
          <w:rFonts w:ascii="Arial" w:hAnsi="Arial" w:cs="Arial"/>
        </w:rPr>
        <w:br/>
        <w:t>We've all heard the saying, "A healthy body houses a healthy mind." That's where physical self-care comes in. Regular exercise or physical activities can be a big help when you're feeling stressed or depressed. When you exercise, your body releases endorphins, which are like nature's mood boosters.</w:t>
      </w:r>
      <w:r w:rsidRPr="004E7F8E">
        <w:rPr>
          <w:rFonts w:ascii="Arial" w:hAnsi="Arial" w:cs="Arial"/>
        </w:rPr>
        <w:br/>
      </w:r>
      <w:r w:rsidRPr="004E7F8E">
        <w:rPr>
          <w:rFonts w:ascii="Arial" w:hAnsi="Arial" w:cs="Arial"/>
        </w:rPr>
        <w:br/>
        <w:t>What you eat also affects how you feel. Maintaining a balanced and nutritious diet can contribute to your overall well-being. It's about feeding your body the right nutrients to keep you energized and healthy.</w:t>
      </w:r>
      <w:r w:rsidRPr="004E7F8E">
        <w:rPr>
          <w:rFonts w:ascii="Arial" w:hAnsi="Arial" w:cs="Arial"/>
        </w:rPr>
        <w:br/>
      </w:r>
      <w:r w:rsidRPr="004E7F8E">
        <w:rPr>
          <w:rFonts w:ascii="Arial" w:hAnsi="Arial" w:cs="Arial"/>
        </w:rPr>
        <w:br/>
        <w:t>Simple relaxation techniques like taking warm baths or engaging in gentle stretches can also play a part in your physical self-care routine. These activities can help relax your body, calm your mind, and even improve your sleep.</w:t>
      </w:r>
    </w:p>
    <w:p w14:paraId="55DD5923" w14:textId="77777777" w:rsidR="004E7F8E" w:rsidRPr="004E7F8E" w:rsidRDefault="004E7F8E" w:rsidP="004E7F8E">
      <w:pPr>
        <w:pStyle w:val="NoSpacing"/>
        <w:rPr>
          <w:rFonts w:ascii="Arial" w:hAnsi="Arial" w:cs="Arial"/>
        </w:rPr>
      </w:pPr>
      <w:r w:rsidRPr="004E7F8E">
        <w:rPr>
          <w:rFonts w:ascii="Arial" w:hAnsi="Arial" w:cs="Arial"/>
        </w:rPr>
        <w:br/>
      </w:r>
      <w:r w:rsidRPr="004E7F8E">
        <w:rPr>
          <w:rFonts w:ascii="Arial" w:hAnsi="Arial" w:cs="Arial"/>
        </w:rPr>
        <w:br/>
      </w:r>
      <w:r w:rsidRPr="004E7F8E">
        <w:rPr>
          <w:rFonts w:ascii="Arial" w:hAnsi="Arial" w:cs="Arial"/>
          <w:b/>
          <w:bCs/>
        </w:rPr>
        <w:t>Seeking Support</w:t>
      </w:r>
      <w:r w:rsidRPr="004E7F8E">
        <w:rPr>
          <w:rFonts w:ascii="Arial" w:hAnsi="Arial" w:cs="Arial"/>
        </w:rPr>
        <w:br/>
      </w:r>
      <w:r w:rsidRPr="004E7F8E">
        <w:rPr>
          <w:rFonts w:ascii="Arial" w:hAnsi="Arial" w:cs="Arial"/>
        </w:rPr>
        <w:br/>
        <w:t>If you're feeling stressed or depressed, remember it's okay to ask for help. Professional resources like therapists, counselors, or support groups can provide you with the help and support you need. Therapy or counseling can give you tools to manage your stress and depression, provide a safe space to express your feelings, and help you feel less alone in your journey.</w:t>
      </w:r>
    </w:p>
    <w:p w14:paraId="27E3B08E" w14:textId="742F4E57" w:rsidR="004E7F8E" w:rsidRPr="004E7F8E" w:rsidRDefault="004E7F8E" w:rsidP="004E7F8E">
      <w:pPr>
        <w:pStyle w:val="NoSpacing"/>
        <w:rPr>
          <w:rFonts w:ascii="Arial" w:hAnsi="Arial" w:cs="Arial"/>
        </w:rPr>
      </w:pPr>
      <w:r w:rsidRPr="004E7F8E">
        <w:rPr>
          <w:rFonts w:ascii="Arial" w:hAnsi="Arial" w:cs="Arial"/>
        </w:rPr>
        <w:br/>
      </w:r>
      <w:r w:rsidRPr="004E7F8E">
        <w:rPr>
          <w:rFonts w:ascii="Arial" w:hAnsi="Arial" w:cs="Arial"/>
        </w:rPr>
        <w:br/>
      </w:r>
      <w:r w:rsidRPr="004E7F8E">
        <w:rPr>
          <w:rFonts w:ascii="Arial" w:hAnsi="Arial" w:cs="Arial"/>
          <w:b/>
          <w:bCs/>
        </w:rPr>
        <w:t>Taking Care</w:t>
      </w:r>
      <w:r w:rsidRPr="004E7F8E">
        <w:rPr>
          <w:rFonts w:ascii="Arial" w:hAnsi="Arial" w:cs="Arial"/>
        </w:rPr>
        <w:br/>
      </w:r>
      <w:r w:rsidRPr="004E7F8E">
        <w:rPr>
          <w:rFonts w:ascii="Arial" w:hAnsi="Arial" w:cs="Arial"/>
        </w:rPr>
        <w:br/>
        <w:t xml:space="preserve">So, these are some self-care ideas to help manage stress and depression. Remember, your </w:t>
      </w:r>
      <w:r w:rsidRPr="004E7F8E">
        <w:rPr>
          <w:rFonts w:ascii="Arial" w:hAnsi="Arial" w:cs="Arial"/>
        </w:rPr>
        <w:lastRenderedPageBreak/>
        <w:t>self-care routine should be personal to you. What works for one person might not work for another, so try different things and see what helps you feel better.</w:t>
      </w:r>
      <w:r w:rsidRPr="004E7F8E">
        <w:rPr>
          <w:rFonts w:ascii="Arial" w:hAnsi="Arial" w:cs="Arial"/>
        </w:rPr>
        <w:br/>
      </w:r>
      <w:r w:rsidRPr="004E7F8E">
        <w:rPr>
          <w:rFonts w:ascii="Arial" w:hAnsi="Arial" w:cs="Arial"/>
        </w:rPr>
        <w:br/>
        <w:t>Most importantly, be patient with yourself. Taking care of yourself, especially when you're feeling stressed or depressed, is a journey, not a destination. Show yourself the kindness and compassion you deserve, and remember, it's okay to seek professional help. You're not alone in this journey, and every step you take towards self-care counts.</w:t>
      </w:r>
    </w:p>
    <w:p w14:paraId="64F909B5" w14:textId="09E73CCD" w:rsidR="004E7F8E" w:rsidRPr="004E7F8E" w:rsidRDefault="004E7F8E" w:rsidP="004E7F8E">
      <w:pPr>
        <w:pStyle w:val="NoSpacing"/>
        <w:rPr>
          <w:rFonts w:ascii="Arial" w:hAnsi="Arial" w:cs="Arial"/>
        </w:rPr>
      </w:pPr>
    </w:p>
    <w:p w14:paraId="498E6CD5" w14:textId="77777777" w:rsidR="00511AB9" w:rsidRPr="004E7F8E" w:rsidRDefault="00511AB9" w:rsidP="004E7F8E">
      <w:pPr>
        <w:pStyle w:val="NoSpacing"/>
        <w:rPr>
          <w:rFonts w:ascii="Arial" w:hAnsi="Arial" w:cs="Arial"/>
        </w:rPr>
      </w:pPr>
    </w:p>
    <w:sectPr w:rsidR="00511AB9" w:rsidRPr="004E7F8E">
      <w:pgSz w:w="12240" w:h="15840"/>
      <w:pgMar w:top="1134" w:right="1134" w:bottom="1134" w:left="1134" w:header="720" w:footer="720" w:gutter="0"/>
      <w:cols w:space="720"/>
      <w:docGrid w:linePitch="600" w:charSpace="3276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Mangal">
    <w:altName w:val="Cambria"/>
    <w:panose1 w:val="00000400000000000000"/>
    <w:charset w:val="01"/>
    <w:family w:val="roman"/>
    <w:pitch w:val="variable"/>
    <w:sig w:usb0="00002000" w:usb1="00000000" w:usb2="00000000" w:usb3="00000000" w:csb0="0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7F8E"/>
    <w:rsid w:val="004E7F8E"/>
    <w:rsid w:val="00511AB9"/>
    <w:rsid w:val="00B872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D5BAE08"/>
  <w15:chartTrackingRefBased/>
  <w15:docId w15:val="{77C8219B-C76D-4B9A-922D-E81F79C7CF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7F8E"/>
    <w:pPr>
      <w:widowControl w:val="0"/>
      <w:suppressAutoHyphens/>
      <w:spacing w:after="0" w:line="240" w:lineRule="auto"/>
    </w:pPr>
    <w:rPr>
      <w:rFonts w:ascii="Times New Roman" w:eastAsia="SimSun" w:hAnsi="Times New Roman" w:cs="Lucida Sans"/>
      <w:kern w:val="1"/>
      <w:sz w:val="24"/>
      <w:szCs w:val="24"/>
      <w:lang w:eastAsia="hi-IN" w:bidi="hi-IN"/>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E7F8E"/>
    <w:pPr>
      <w:spacing w:after="120"/>
    </w:pPr>
  </w:style>
  <w:style w:type="character" w:customStyle="1" w:styleId="BodyTextChar">
    <w:name w:val="Body Text Char"/>
    <w:basedOn w:val="DefaultParagraphFont"/>
    <w:link w:val="BodyText"/>
    <w:rsid w:val="004E7F8E"/>
    <w:rPr>
      <w:rFonts w:ascii="Times New Roman" w:eastAsia="SimSun" w:hAnsi="Times New Roman" w:cs="Lucida Sans"/>
      <w:kern w:val="1"/>
      <w:sz w:val="24"/>
      <w:szCs w:val="24"/>
      <w:lang w:eastAsia="hi-IN" w:bidi="hi-IN"/>
      <w14:ligatures w14:val="none"/>
    </w:rPr>
  </w:style>
  <w:style w:type="paragraph" w:styleId="NoSpacing">
    <w:name w:val="No Spacing"/>
    <w:uiPriority w:val="1"/>
    <w:qFormat/>
    <w:rsid w:val="004E7F8E"/>
    <w:pPr>
      <w:widowControl w:val="0"/>
      <w:suppressAutoHyphens/>
      <w:spacing w:after="0" w:line="240" w:lineRule="auto"/>
    </w:pPr>
    <w:rPr>
      <w:rFonts w:ascii="Times New Roman" w:eastAsia="SimSun" w:hAnsi="Times New Roman" w:cs="Mangal"/>
      <w:kern w:val="1"/>
      <w:sz w:val="24"/>
      <w:szCs w:val="21"/>
      <w:lang w:eastAsia="hi-IN" w:bidi="hi-I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828</Words>
  <Characters>4725</Characters>
  <Application>Microsoft Office Word</Application>
  <DocSecurity>0</DocSecurity>
  <Lines>39</Lines>
  <Paragraphs>11</Paragraphs>
  <ScaleCrop>false</ScaleCrop>
  <Company/>
  <LinksUpToDate>false</LinksUpToDate>
  <CharactersWithSpaces>5542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cp:revision>
  <dcterms:created xsi:type="dcterms:W3CDTF">2023-06-12T19:14:00Z</dcterms:created>
  <dcterms:modified xsi:type="dcterms:W3CDTF">2023-06-12T19:23:00Z</dcterms:modified>
</cp:coreProperties>
</file>